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zarazić dziecka katarem?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&lt;strong&gt;jak nie zarazić dziecka katarem&lt;/strong&gt;? Przeczytaj nasz wpis i poznaj najważniejsze zasady i wskazówki.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zarazić dziecka katarem - kilka sprawdzonych wskazówek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Katar, zarówno u dorosłych, jak i u maluszków potrafi być bardzo męczący i łatwo się nim zarazić. Jeśli masz w domu małe dziecko, to z pewnością wiesz, że nawet zwykły katar u dorosłego, może doprowadzić do rozwoju poważnej infekcji czy choroby u dziecka.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nie zarazić dziecka katarem</w:t>
      </w:r>
      <w:r>
        <w:rPr>
          <w:rFonts w:ascii="calibri" w:hAnsi="calibri" w:eastAsia="calibri" w:cs="calibri"/>
          <w:sz w:val="24"/>
          <w:szCs w:val="24"/>
        </w:rPr>
        <w:t xml:space="preserve">? O czym należy pamiętać, kiedy dopadnie nas choroba, a w domu mamy maluszka? Na te pytania znajdziecie odpowiedź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możliwe jest zarażenie katarem niemowlaka?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Zarażenie katarem niemowlaka niestety jest możliwe. Poprzez nasz kontakt z maluchem, kiedy męczy nas uciążliwy katar, zwiększamy ryzyko zachorowania maluszka. Do zakażenia najczęściej dochodzi drogą kropelkową. Jak się przed tym ustrzec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nie zarazić dziecka katarem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ma na to jednej prostej odpowiedzi, ale możemy podać Ci kilka wskazówek, które zmniejszą ryzyko zachorowań.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nie zarazić dziecka katarem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rzeczą, o której należy pamiętać jest higiena. Dokładne mycie rąk przed kontaktem z maluszkiem, a także zakrywanie ust czy nosa, podczas kaszlu lub kichania to zdecydowanie podstawowe zasady, o których musimy pamiętać, jeśli chcemy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nie zarazić dziecka katarem</w:t>
      </w:r>
      <w:r>
        <w:rPr>
          <w:rFonts w:ascii="calibri" w:hAnsi="calibri" w:eastAsia="calibri" w:cs="calibri"/>
          <w:sz w:val="24"/>
          <w:szCs w:val="24"/>
        </w:rPr>
        <w:t xml:space="preserve">. Należy zadbać także o odpowiednią cyrkulację powietrza w mieszkaniu, która pozwoli nam pozbyć się wirusów, a dodatkowo chłodne powietrze ułatwi Ci oddychanie. Jeśli męczy nas katar czy przeziębienie nie należy też całować dziecka, gdyż może to zwiększyć ryzyko zachorowania.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czy-katarem-mozna-zarazic-dziec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2026-02-04T19:03:04+01:00</dcterms:created>
  <dcterms:modified xsi:type="dcterms:W3CDTF">2026-02-04T19:03:04+01:00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